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A Las Jefaturas Distritales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A los Inspectores de Enseñanza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A los Equipos Directivos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Se remite para vuestro conocimiento punteo sobre </w:t>
      </w: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Resolución 378/17 referente al procedimiento para la realización de salidas educativas y de representación institucional.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Poner  especial atención en la relación de las actividades, los objetivos del proyecto de salida educativa y el proyecto institucional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</w:p>
    <w:p w:rsidR="00E851F7" w:rsidRPr="0016041B" w:rsidRDefault="0016041B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AR"/>
        </w:rPr>
        <w:t>A la</w:t>
      </w:r>
      <w:r w:rsidR="00E851F7" w:rsidRPr="0016041B">
        <w:rPr>
          <w:rFonts w:ascii="Arial" w:eastAsia="Times New Roman" w:hAnsi="Arial" w:cs="Arial"/>
          <w:color w:val="222222"/>
          <w:sz w:val="24"/>
          <w:szCs w:val="24"/>
          <w:lang w:val="es-AR"/>
        </w:rPr>
        <w:t xml:space="preserve"> Jefatura</w:t>
      </w:r>
      <w:r>
        <w:rPr>
          <w:rFonts w:ascii="Arial" w:eastAsia="Times New Roman" w:hAnsi="Arial" w:cs="Arial"/>
          <w:color w:val="222222"/>
          <w:sz w:val="24"/>
          <w:szCs w:val="24"/>
          <w:lang w:val="es-AR"/>
        </w:rPr>
        <w:t xml:space="preserve"> Regional  9 </w:t>
      </w:r>
      <w:r w:rsidR="00E851F7" w:rsidRPr="0016041B">
        <w:rPr>
          <w:rFonts w:ascii="Arial" w:eastAsia="Times New Roman" w:hAnsi="Arial" w:cs="Arial"/>
          <w:color w:val="222222"/>
          <w:sz w:val="24"/>
          <w:szCs w:val="24"/>
          <w:lang w:val="es-AR"/>
        </w:rPr>
        <w:t xml:space="preserve"> deberán presentar:</w:t>
      </w:r>
    </w:p>
    <w:p w:rsidR="00E851F7" w:rsidRDefault="00E851F7" w:rsidP="00E851F7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</w:p>
    <w:p w:rsidR="00E851F7" w:rsidRPr="00E851F7" w:rsidRDefault="00E851F7" w:rsidP="00E851F7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s-AR"/>
        </w:rPr>
      </w:pP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ANEXO</w:t>
      </w:r>
      <w:r w:rsidRPr="00E851F7">
        <w:rPr>
          <w:rFonts w:ascii="Arial" w:eastAsia="Times New Roman" w:hAnsi="Arial" w:cs="Arial"/>
          <w:color w:val="212121"/>
          <w:sz w:val="28"/>
          <w:szCs w:val="28"/>
          <w:lang w:val="es-AR"/>
        </w:rPr>
        <w:t xml:space="preserve"> 4 </w:t>
      </w:r>
    </w:p>
    <w:p w:rsidR="00E851F7" w:rsidRPr="0016041B" w:rsidRDefault="00E851F7" w:rsidP="00E851F7">
      <w:pPr>
        <w:pStyle w:val="Prrafodelista"/>
        <w:numPr>
          <w:ilvl w:val="2"/>
          <w:numId w:val="1"/>
        </w:numPr>
        <w:shd w:val="clear" w:color="auto" w:fill="FFFFFF"/>
        <w:tabs>
          <w:tab w:val="clear" w:pos="2160"/>
          <w:tab w:val="left" w:pos="720"/>
          <w:tab w:val="left" w:pos="1440"/>
        </w:tabs>
        <w:spacing w:before="100" w:beforeAutospacing="1" w:after="100" w:afterAutospacing="1" w:line="240" w:lineRule="auto"/>
        <w:ind w:hanging="216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Con </w:t>
      </w:r>
      <w:r w:rsidRPr="0016041B">
        <w:rPr>
          <w:rFonts w:ascii="Arial" w:eastAsia="Times New Roman" w:hAnsi="Arial" w:cs="Arial"/>
          <w:color w:val="222222"/>
          <w:sz w:val="24"/>
          <w:szCs w:val="24"/>
          <w:lang w:val="es-AR"/>
        </w:rPr>
        <w:t xml:space="preserve">itinerario, actividades </w:t>
      </w: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y cronogramas pormenorizados. Agregar fojas en caso de necesitar ( especificar número de foja en el anexo)</w:t>
      </w:r>
    </w:p>
    <w:p w:rsidR="00E851F7" w:rsidRPr="0016041B" w:rsidRDefault="00E851F7" w:rsidP="00E851F7">
      <w:pPr>
        <w:pStyle w:val="Prrafodelista"/>
        <w:numPr>
          <w:ilvl w:val="2"/>
          <w:numId w:val="1"/>
        </w:numPr>
        <w:shd w:val="clear" w:color="auto" w:fill="FFFFFF"/>
        <w:tabs>
          <w:tab w:val="clear" w:pos="2160"/>
          <w:tab w:val="left" w:pos="720"/>
          <w:tab w:val="left" w:pos="1440"/>
        </w:tabs>
        <w:spacing w:before="100" w:beforeAutospacing="1" w:after="100" w:afterAutospacing="1" w:line="240" w:lineRule="auto"/>
        <w:ind w:hanging="216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“Docente/s responsables titulares”.</w:t>
      </w:r>
    </w:p>
    <w:p w:rsidR="00E851F7" w:rsidRPr="0016041B" w:rsidRDefault="00E851F7" w:rsidP="00E851F7">
      <w:pPr>
        <w:pStyle w:val="Prrafodelista"/>
        <w:numPr>
          <w:ilvl w:val="2"/>
          <w:numId w:val="1"/>
        </w:numPr>
        <w:shd w:val="clear" w:color="auto" w:fill="FFFFFF"/>
        <w:tabs>
          <w:tab w:val="clear" w:pos="2160"/>
          <w:tab w:val="left" w:pos="720"/>
          <w:tab w:val="left" w:pos="1440"/>
        </w:tabs>
        <w:spacing w:before="100" w:beforeAutospacing="1" w:after="100" w:afterAutospacing="1" w:line="240" w:lineRule="auto"/>
        <w:ind w:hanging="216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Docente/s reemplazante/s” consignar un docente como reemplazante para el caso que se ausente un responsable titular. El mismo debe figurar en el anexo 5 sin contabilizarlo</w:t>
      </w:r>
    </w:p>
    <w:p w:rsidR="00E851F7" w:rsidRPr="0016041B" w:rsidRDefault="00E851F7" w:rsidP="00E851F7">
      <w:pPr>
        <w:pStyle w:val="Prrafodelista"/>
        <w:numPr>
          <w:ilvl w:val="2"/>
          <w:numId w:val="1"/>
        </w:numPr>
        <w:shd w:val="clear" w:color="auto" w:fill="FFFFFF"/>
        <w:tabs>
          <w:tab w:val="clear" w:pos="2160"/>
          <w:tab w:val="left" w:pos="720"/>
          <w:tab w:val="left" w:pos="1440"/>
        </w:tabs>
        <w:spacing w:before="100" w:beforeAutospacing="1" w:after="100" w:afterAutospacing="1" w:line="240" w:lineRule="auto"/>
        <w:ind w:hanging="216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No modificar el formato</w:t>
      </w:r>
    </w:p>
    <w:p w:rsid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</w:p>
    <w:p w:rsid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ANEXO</w:t>
      </w:r>
      <w:r w:rsidRPr="00E851F7">
        <w:rPr>
          <w:rFonts w:ascii="Arial" w:eastAsia="Times New Roman" w:hAnsi="Arial" w:cs="Arial"/>
          <w:color w:val="212121"/>
          <w:sz w:val="28"/>
          <w:szCs w:val="28"/>
          <w:lang w:val="es-A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5</w:t>
      </w:r>
    </w:p>
    <w:p w:rsid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</w:p>
    <w:p w:rsidR="00E851F7" w:rsidRPr="0016041B" w:rsidRDefault="00E851F7" w:rsidP="00E851F7">
      <w:pPr>
        <w:pStyle w:val="Prrafodelista"/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Adjuntar tantas planillas como sea necesario con numeración </w:t>
      </w:r>
      <w:proofErr w:type="spellStart"/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consecutiva.No</w:t>
      </w:r>
      <w:proofErr w:type="spellEnd"/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 modificar el formato.</w:t>
      </w:r>
    </w:p>
    <w:p w:rsidR="00E851F7" w:rsidRP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P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  <w:r w:rsidRPr="00E851F7">
        <w:rPr>
          <w:rFonts w:ascii="Arial" w:eastAsia="Times New Roman" w:hAnsi="Arial" w:cs="Arial"/>
          <w:color w:val="212121"/>
          <w:sz w:val="28"/>
          <w:szCs w:val="28"/>
          <w:lang w:val="es-AR"/>
        </w:rPr>
        <w:t xml:space="preserve">ANEXO </w:t>
      </w: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8</w:t>
      </w:r>
    </w:p>
    <w:p w:rsidR="00E851F7" w:rsidRP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Pr="0016041B" w:rsidRDefault="00E851F7" w:rsidP="00E851F7">
      <w:pPr>
        <w:pStyle w:val="Prrafodelista"/>
        <w:numPr>
          <w:ilvl w:val="3"/>
          <w:numId w:val="3"/>
        </w:numPr>
        <w:shd w:val="clear" w:color="auto" w:fill="FFFFFF"/>
        <w:tabs>
          <w:tab w:val="clear" w:pos="2880"/>
          <w:tab w:val="left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           Firma del/los docente/s responsable/s del proyecto, jefe de departamento (si correspondiera) y director. </w:t>
      </w:r>
    </w:p>
    <w:p w:rsidR="00E851F7" w:rsidRPr="0016041B" w:rsidRDefault="00E851F7" w:rsidP="00E851F7">
      <w:pPr>
        <w:pStyle w:val="Prrafodelista"/>
        <w:numPr>
          <w:ilvl w:val="3"/>
          <w:numId w:val="3"/>
        </w:numPr>
        <w:shd w:val="clear" w:color="auto" w:fill="FFFFFF"/>
        <w:tabs>
          <w:tab w:val="clear" w:pos="2880"/>
          <w:tab w:val="left" w:pos="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No modificar el formato</w:t>
      </w:r>
    </w:p>
    <w:p w:rsidR="00E851F7" w:rsidRPr="0016041B" w:rsidRDefault="00E851F7" w:rsidP="00E851F7">
      <w:pPr>
        <w:pStyle w:val="Prrafodelista"/>
        <w:numPr>
          <w:ilvl w:val="3"/>
          <w:numId w:val="3"/>
        </w:numPr>
        <w:shd w:val="clear" w:color="auto" w:fill="FFFFFF"/>
        <w:tabs>
          <w:tab w:val="clear" w:pos="2880"/>
          <w:tab w:val="left" w:pos="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Declaración Jurada (firmada por el director)</w:t>
      </w:r>
    </w:p>
    <w:p w:rsidR="00E851F7" w:rsidRPr="0016041B" w:rsidRDefault="00E851F7" w:rsidP="00E851F7">
      <w:pPr>
        <w:pStyle w:val="Prrafodelista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Fotocopia del libro de Actas autenticada por el director (Registro de Salidas Educativas)</w:t>
      </w:r>
    </w:p>
    <w:p w:rsidR="00E851F7" w:rsidRPr="0016041B" w:rsidRDefault="00E851F7" w:rsidP="00E851F7">
      <w:pPr>
        <w:pStyle w:val="Prrafodelista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000000"/>
          <w:sz w:val="24"/>
          <w:szCs w:val="24"/>
          <w:lang w:val="es-AR"/>
        </w:rPr>
        <w:t>Siempre original y copias con la firma original</w:t>
      </w:r>
    </w:p>
    <w:p w:rsidR="00E851F7" w:rsidRPr="0016041B" w:rsidRDefault="00E851F7" w:rsidP="00E851F7">
      <w:pPr>
        <w:pStyle w:val="Prrafodelista"/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6041B">
        <w:rPr>
          <w:rFonts w:ascii="Arial" w:eastAsia="Times New Roman" w:hAnsi="Arial" w:cs="Arial"/>
          <w:color w:val="000000"/>
          <w:sz w:val="24"/>
          <w:szCs w:val="24"/>
        </w:rPr>
        <w:t>Letra</w:t>
      </w:r>
      <w:proofErr w:type="spellEnd"/>
      <w:r w:rsidRPr="001604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6041B">
        <w:rPr>
          <w:rFonts w:ascii="Arial" w:eastAsia="Times New Roman" w:hAnsi="Arial" w:cs="Arial"/>
          <w:color w:val="000000"/>
          <w:sz w:val="24"/>
          <w:szCs w:val="24"/>
        </w:rPr>
        <w:t>clara</w:t>
      </w:r>
      <w:proofErr w:type="spellEnd"/>
      <w:proofErr w:type="gramEnd"/>
      <w:r w:rsidRPr="0016041B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16041B">
        <w:rPr>
          <w:rFonts w:ascii="Arial" w:eastAsia="Times New Roman" w:hAnsi="Arial" w:cs="Arial"/>
          <w:color w:val="000000"/>
          <w:sz w:val="24"/>
          <w:szCs w:val="24"/>
        </w:rPr>
        <w:t>prolija</w:t>
      </w:r>
      <w:proofErr w:type="spellEnd"/>
      <w:r w:rsidRPr="0016041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51F7" w:rsidRDefault="00E851F7" w:rsidP="00E851F7">
      <w:pPr>
        <w:pStyle w:val="Prrafodelista"/>
        <w:shd w:val="clear" w:color="auto" w:fill="FFFFFF"/>
        <w:tabs>
          <w:tab w:val="left" w:pos="0"/>
          <w:tab w:val="left" w:pos="4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0"/>
          <w:tab w:val="left" w:pos="4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  <w:r w:rsidRPr="00E851F7">
        <w:rPr>
          <w:rFonts w:ascii="Arial" w:eastAsia="Times New Roman" w:hAnsi="Arial" w:cs="Arial"/>
          <w:color w:val="212121"/>
          <w:sz w:val="28"/>
          <w:szCs w:val="28"/>
          <w:lang w:val="es-AR"/>
        </w:rPr>
        <w:t xml:space="preserve">ANEXO </w:t>
      </w: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9</w:t>
      </w:r>
    </w:p>
    <w:p w:rsidR="00E851F7" w:rsidRPr="0016041B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Completar todos los datos solicitados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Verificar cada uno de los documentos del transporte y de los choferes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Tener en cuenta: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DEL TRANSPORTE: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DENTRO DEL DISTRITO: Agencia provincial de transporte. Revisar si hay convenio entre el municipio y la provincia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A OTRAS PROVINCIAS: habilitación de la CNRT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A CABA: se autoriza a transportes escolares debidamente habilitados </w:t>
      </w:r>
      <w:proofErr w:type="gramStart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( constatar</w:t>
      </w:r>
      <w:proofErr w:type="gramEnd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 convenio vigente). Verificar la autorización ya que cada 3 meses se renueva una lista de transporte autorizado. 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VEHICULO DE LA DGCYE: Deben constar datos de agentes transportados y de la salida a realizar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VEHICULOS PARTICULARES: adjuntar y revisar la póliza y el último recibo de pago, la cantidad de personas habilitadas para viajar, tarjeta verde/azul y VTV 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TRANSPORTE PUBLICO: sólo en horarios y recorridos ofrecidos de manera regular.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TRANSPORTE AÉREO: PRIVADO </w:t>
      </w:r>
      <w:proofErr w:type="gramStart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( ANAC</w:t>
      </w:r>
      <w:proofErr w:type="gramEnd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)/ PÚBLICO: presentar pasajes.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DE LOS CHOFERES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 Revisar y adjuntar DNI, copia de la licencia de conducir con la categoría habilitante. En caso de viajar a CABA u otras provincias adjuntar copia de la licencia nacional habilitante (LINTI) 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TELEFONOS PARA CONSTATAR PERMISOS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DIRECCIÓN PROVINCIAL DE TRANSPORTE </w:t>
      </w:r>
      <w:proofErr w:type="gramStart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( viajes</w:t>
      </w:r>
      <w:proofErr w:type="gramEnd"/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 dentro del municipio y dentro de la provincia de Buenos Aires )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0221-4295175                       0221-4295170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CNRT (Otras provincias y CABA) 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011-48193143/3127/3123/3129/3122/3213/3249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VTV 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08003453888</w:t>
      </w:r>
    </w:p>
    <w:p w:rsidR="00E851F7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E851F7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  <w:r w:rsidRPr="00E851F7">
        <w:rPr>
          <w:rFonts w:ascii="Arial" w:eastAsia="Times New Roman" w:hAnsi="Arial" w:cs="Arial"/>
          <w:color w:val="212121"/>
          <w:sz w:val="28"/>
          <w:szCs w:val="28"/>
          <w:lang w:val="es-AR"/>
        </w:rPr>
        <w:t xml:space="preserve">ANEXO </w:t>
      </w:r>
      <w:r>
        <w:rPr>
          <w:rFonts w:ascii="Arial" w:eastAsia="Times New Roman" w:hAnsi="Arial" w:cs="Arial"/>
          <w:color w:val="212121"/>
          <w:sz w:val="28"/>
          <w:szCs w:val="28"/>
          <w:lang w:val="es-AR"/>
        </w:rPr>
        <w:t>10</w:t>
      </w:r>
    </w:p>
    <w:p w:rsidR="00E851F7" w:rsidRPr="0016041B" w:rsidRDefault="00E851F7" w:rsidP="00E8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</w:p>
    <w:p w:rsidR="00E851F7" w:rsidRPr="0016041B" w:rsidRDefault="00E851F7" w:rsidP="00E851F7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Corroborar que los datos del proyecto coincidan con lo volcado en este anexo</w:t>
      </w:r>
    </w:p>
    <w:p w:rsidR="007149AB" w:rsidRDefault="007149AB" w:rsidP="00E851F7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7149AB" w:rsidRDefault="007149AB" w:rsidP="00E851F7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7149AB" w:rsidRDefault="007149AB" w:rsidP="00E851F7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color w:val="212121"/>
          <w:sz w:val="36"/>
          <w:szCs w:val="36"/>
          <w:lang w:val="es-AR"/>
        </w:rPr>
      </w:pPr>
      <w:r w:rsidRPr="007149AB">
        <w:rPr>
          <w:rFonts w:ascii="Arial" w:eastAsia="Times New Roman" w:hAnsi="Arial" w:cs="Arial"/>
          <w:b/>
          <w:color w:val="212121"/>
          <w:sz w:val="36"/>
          <w:szCs w:val="36"/>
          <w:lang w:val="es-AR"/>
        </w:rPr>
        <w:lastRenderedPageBreak/>
        <w:t>IMPORTANTE</w:t>
      </w:r>
    </w:p>
    <w:p w:rsidR="007149AB" w:rsidRDefault="007149AB" w:rsidP="00E851F7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color w:val="212121"/>
          <w:sz w:val="36"/>
          <w:szCs w:val="36"/>
          <w:lang w:val="es-AR"/>
        </w:rPr>
      </w:pPr>
    </w:p>
    <w:p w:rsidR="0016041B" w:rsidRDefault="0016041B" w:rsidP="007149AB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16041B" w:rsidRPr="0016041B" w:rsidRDefault="0016041B" w:rsidP="00160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Tener en cuenta que en la escuela debe permanecer personal que conforma el equipo Directivo.</w:t>
      </w:r>
    </w:p>
    <w:p w:rsidR="0016041B" w:rsidRPr="0016041B" w:rsidRDefault="0016041B" w:rsidP="00160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N</w:t>
      </w:r>
      <w:r w:rsidRPr="0016041B">
        <w:rPr>
          <w:rFonts w:ascii="Arial" w:eastAsia="Times New Roman" w:hAnsi="Arial" w:cs="Arial"/>
          <w:b/>
          <w:color w:val="212121"/>
          <w:sz w:val="24"/>
          <w:szCs w:val="24"/>
          <w:lang w:val="es-AR"/>
        </w:rPr>
        <w:t xml:space="preserve">o </w:t>
      </w:r>
      <w:r w:rsidRPr="004F6E13">
        <w:rPr>
          <w:rFonts w:ascii="Arial" w:eastAsia="Times New Roman" w:hAnsi="Arial" w:cs="Arial"/>
          <w:color w:val="212121"/>
          <w:sz w:val="24"/>
          <w:szCs w:val="24"/>
          <w:lang w:val="es-AR"/>
        </w:rPr>
        <w:t>se debe  modificar el formato</w:t>
      </w: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 xml:space="preserve"> </w:t>
      </w:r>
    </w:p>
    <w:p w:rsidR="0016041B" w:rsidRPr="0016041B" w:rsidRDefault="0016041B" w:rsidP="0016041B">
      <w:pPr>
        <w:shd w:val="clear" w:color="auto" w:fill="FFFFFF"/>
        <w:tabs>
          <w:tab w:val="left" w:pos="704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Para la presentación se deberán respetar los plazos establecidos en el anexo II</w:t>
      </w:r>
    </w:p>
    <w:p w:rsidR="0016041B" w:rsidRPr="0016041B" w:rsidRDefault="0016041B" w:rsidP="0016041B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Las salidas educativas o de representación institucional organizadas en el marco de proyectos de la Dirección de Política Socioeducativa, se presentarán a los referentes de la misma</w:t>
      </w:r>
    </w:p>
    <w:p w:rsidR="0016041B" w:rsidRPr="0016041B" w:rsidRDefault="0016041B" w:rsidP="0016041B">
      <w:pPr>
        <w:shd w:val="clear" w:color="auto" w:fill="FFFFFF"/>
        <w:tabs>
          <w:tab w:val="left" w:pos="420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s-AR"/>
        </w:rPr>
      </w:pPr>
      <w:r w:rsidRPr="0016041B">
        <w:rPr>
          <w:rFonts w:ascii="Arial" w:eastAsia="Times New Roman" w:hAnsi="Arial" w:cs="Arial"/>
          <w:color w:val="212121"/>
          <w:sz w:val="24"/>
          <w:szCs w:val="24"/>
          <w:lang w:val="es-AR"/>
        </w:rPr>
        <w:t>Es responsabilidad de director o directora del establecimiento conocer y respetar la normativa referida a protocolos y aforo relacionados a transporte (Res. 289/21 Ministerio de trasporte de la Nación) y lugar a visitar.</w:t>
      </w:r>
    </w:p>
    <w:p w:rsidR="00E851F7" w:rsidRP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8"/>
          <w:szCs w:val="28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0"/>
          <w:tab w:val="left" w:pos="42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0"/>
          <w:tab w:val="left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0"/>
          <w:tab w:val="left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Pr="00E851F7" w:rsidRDefault="00E851F7" w:rsidP="00E851F7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720"/>
          <w:tab w:val="left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720"/>
          <w:tab w:val="left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E851F7" w:rsidRDefault="00E851F7" w:rsidP="00E851F7">
      <w:pPr>
        <w:pStyle w:val="Prrafodelista"/>
        <w:shd w:val="clear" w:color="auto" w:fill="FFFFFF"/>
        <w:tabs>
          <w:tab w:val="left" w:pos="720"/>
          <w:tab w:val="left" w:pos="144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121"/>
          <w:sz w:val="20"/>
          <w:szCs w:val="20"/>
          <w:lang w:val="es-AR"/>
        </w:rPr>
      </w:pPr>
    </w:p>
    <w:p w:rsidR="00E851F7" w:rsidRPr="00E851F7" w:rsidRDefault="00E851F7" w:rsidP="00E851F7">
      <w:pPr>
        <w:pStyle w:val="Prrafodelista"/>
        <w:shd w:val="clear" w:color="auto" w:fill="FFFFFF"/>
        <w:tabs>
          <w:tab w:val="left" w:pos="720"/>
          <w:tab w:val="left" w:pos="1440"/>
        </w:tabs>
        <w:spacing w:before="100" w:beforeAutospacing="1" w:after="100" w:afterAutospacing="1" w:line="240" w:lineRule="auto"/>
        <w:ind w:left="1440" w:hanging="447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</w:p>
    <w:sectPr w:rsidR="00E851F7" w:rsidRPr="00E851F7" w:rsidSect="00710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147"/>
    <w:multiLevelType w:val="multilevel"/>
    <w:tmpl w:val="3A6CB8E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0959"/>
    <w:multiLevelType w:val="multilevel"/>
    <w:tmpl w:val="1DE109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B4175"/>
    <w:multiLevelType w:val="multilevel"/>
    <w:tmpl w:val="306B41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1F7"/>
    <w:rsid w:val="0016041B"/>
    <w:rsid w:val="004F6E13"/>
    <w:rsid w:val="007105FF"/>
    <w:rsid w:val="007149AB"/>
    <w:rsid w:val="00E8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F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2021-10-22T14:37:00Z</dcterms:created>
  <dcterms:modified xsi:type="dcterms:W3CDTF">2021-10-22T15:10:00Z</dcterms:modified>
</cp:coreProperties>
</file>